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100" w:before="0" w:line="420" w:lineRule="exact"/>
      </w:pPr>
      <w:r>
        <w:rPr>
          <w:rFonts w:ascii="Arial" w:hAnsi="Arial" w:eastAsia="Arial" w:cs="Arial"/>
          <w:b/>
          <w:color w:val="000000"/>
          <w:sz w:val="32"/>
        </w:rPr>
        <w:t>Truck and Trailer Maintenance Record</w:t>
      </w:r>
    </w:p>
    <w:p>
      <w:pPr>
        <w:keepNext/>
        <w:widowControl/>
        <w:spacing w:after="160" w:before="0" w:line="240" w:lineRule="exact"/>
      </w:pPr>
      <w:r>
        <w:rPr>
          <w:rFonts w:ascii="Arial" w:hAnsi="Arial" w:eastAsia="Arial" w:cs="Arial"/>
          <w:b w:val="0"/>
          <w:color w:val="333333"/>
          <w:sz w:val="20"/>
        </w:rPr>
        <w:t>Completed inspection, repair and maintenance work. Use one form per unit.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ECE"/>
          <w:left w:val="single" w:sz="4" w:color="C8CECE"/>
          <w:bottom w:val="single" w:sz="4" w:color="C8CECE"/>
          <w:right w:val="single" w:sz="4" w:color="C8CECE"/>
          <w:insideH w:val="single" w:sz="4" w:color="C8CECE"/>
          <w:insideV w:val="single" w:sz="4" w:color="C8CECE"/>
        </w:tblBorders>
        <w:tblLayout w:type="fixed"/>
        <w:tblCellMar>
          <w:top w:w="55" w:type="dxa"/>
          <w:bottom w:w="55" w:type="dxa"/>
          <w:left w:w="95" w:type="dxa"/>
          <w:right w:w="95" w:type="dxa"/>
        </w:tblCellMar>
      </w:tblPr>
      <w:tblGrid>
        <w:gridCol w:w="1800"/>
        <w:gridCol w:w="1800"/>
        <w:gridCol w:w="1800"/>
        <w:gridCol w:w="1800"/>
        <w:gridCol w:w="1800"/>
        <w:gridCol w:w="1800"/>
      </w:tblGrid>
      <w:tr>
        <w:trPr>
          <w:trHeight w:val="540" w:hRule="atLeast"/>
          <w:cantSplit/>
          <w:tblHeader w:val="true"/>
        </w:trPr>
        <w:tc>
          <w:tcPr>
            <w:tcW w:type="dxa" w:w="10800"/>
            <w:gridSpan w:val="6"/>
            <w:vAlign w:val="top"/>
          </w:tcPr>
          <w:p>
            <w:pPr>
              <w:keepNext/>
              <w:widowControl/>
              <w:spacing w:after="0" w:before="0" w:line="21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19"/>
              </w:rPr>
              <w:t>Carrier / company</w:t>
            </w:r>
          </w:p>
          <w:p>
            <w:pPr>
              <w:keepNext w:val="0"/>
              <w:widowControl/>
              <w:spacing w:after="0" w:before="0" w:line="26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22"/>
              </w:rPr>
            </w:r>
          </w:p>
        </w:tc>
      </w:tr>
      <w:tr>
        <w:trPr>
          <w:trHeight w:val="540" w:hRule="atLeast"/>
          <w:cantSplit/>
          <w:tblHeader w:val="true"/>
        </w:trPr>
        <w:tc>
          <w:tcPr>
            <w:tcW w:type="dxa" w:w="1800"/>
            <w:vAlign w:val="top"/>
          </w:tcPr>
          <w:p>
            <w:pPr>
              <w:keepNext/>
              <w:widowControl/>
              <w:spacing w:after="0" w:before="0" w:line="21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19"/>
              </w:rPr>
              <w:t>Unit number</w:t>
            </w:r>
          </w:p>
          <w:p>
            <w:pPr>
              <w:keepNext w:val="0"/>
              <w:widowControl/>
              <w:spacing w:after="0" w:before="0" w:line="26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22"/>
              </w:rPr>
            </w:r>
          </w:p>
        </w:tc>
        <w:tc>
          <w:tcPr>
            <w:tcW w:type="dxa" w:w="1800"/>
            <w:vAlign w:val="top"/>
          </w:tcPr>
          <w:p>
            <w:pPr>
              <w:keepNext/>
              <w:widowControl/>
              <w:spacing w:after="0" w:before="0" w:line="21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19"/>
              </w:rPr>
              <w:t>Unit type</w:t>
            </w:r>
          </w:p>
          <w:p>
            <w:pPr>
              <w:keepNext w:val="0"/>
              <w:widowControl/>
              <w:spacing w:after="0" w:before="0" w:line="26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22"/>
              </w:rPr>
            </w:r>
          </w:p>
        </w:tc>
        <w:tc>
          <w:tcPr>
            <w:tcW w:type="dxa" w:w="5400"/>
            <w:gridSpan w:val="3"/>
            <w:vAlign w:val="top"/>
          </w:tcPr>
          <w:p>
            <w:pPr>
              <w:keepNext/>
              <w:widowControl/>
              <w:spacing w:after="0" w:before="0" w:line="21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19"/>
              </w:rPr>
              <w:t>Make / model</w:t>
            </w:r>
          </w:p>
          <w:p>
            <w:pPr>
              <w:keepNext w:val="0"/>
              <w:widowControl/>
              <w:spacing w:after="0" w:before="0" w:line="26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22"/>
              </w:rPr>
            </w:r>
          </w:p>
        </w:tc>
        <w:tc>
          <w:tcPr>
            <w:tcW w:type="dxa" w:w="1800"/>
            <w:vAlign w:val="top"/>
          </w:tcPr>
          <w:p>
            <w:pPr>
              <w:keepNext/>
              <w:widowControl/>
              <w:spacing w:after="0" w:before="0" w:line="21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19"/>
              </w:rPr>
              <w:t>Year</w:t>
            </w:r>
          </w:p>
          <w:p>
            <w:pPr>
              <w:keepNext w:val="0"/>
              <w:widowControl/>
              <w:spacing w:after="0" w:before="0" w:line="26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22"/>
              </w:rPr>
            </w:r>
          </w:p>
        </w:tc>
      </w:tr>
      <w:tr>
        <w:trPr>
          <w:trHeight w:val="540" w:hRule="atLeast"/>
          <w:cantSplit/>
          <w:tblHeader w:val="true"/>
        </w:trPr>
        <w:tc>
          <w:tcPr>
            <w:tcW w:type="dxa" w:w="10800"/>
            <w:gridSpan w:val="6"/>
            <w:vAlign w:val="top"/>
          </w:tcPr>
          <w:p>
            <w:pPr>
              <w:keepNext/>
              <w:widowControl/>
              <w:spacing w:after="0" w:before="0" w:line="21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19"/>
              </w:rPr>
              <w:t>VIN / serial number</w:t>
            </w:r>
          </w:p>
          <w:p>
            <w:pPr>
              <w:keepNext w:val="0"/>
              <w:widowControl/>
              <w:spacing w:after="0" w:before="0" w:line="26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22"/>
              </w:rPr>
            </w:r>
          </w:p>
        </w:tc>
      </w:tr>
      <w:tr>
        <w:trPr>
          <w:trHeight w:val="540" w:hRule="atLeast"/>
          <w:cantSplit/>
          <w:tblHeader w:val="true"/>
        </w:trPr>
        <w:tc>
          <w:tcPr>
            <w:tcW w:type="dxa" w:w="10800"/>
            <w:gridSpan w:val="6"/>
            <w:vAlign w:val="top"/>
          </w:tcPr>
          <w:p>
            <w:pPr>
              <w:keepNext/>
              <w:widowControl/>
              <w:spacing w:after="0" w:before="0" w:line="21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19"/>
              </w:rPr>
              <w:t>Owner / person furnishing the unit, if not owned by the carrier</w:t>
            </w:r>
          </w:p>
          <w:p>
            <w:pPr>
              <w:keepNext w:val="0"/>
              <w:widowControl/>
              <w:spacing w:after="0" w:before="0" w:line="26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22"/>
              </w:rPr>
            </w:r>
          </w:p>
        </w:tc>
      </w:tr>
      <w:tr>
        <w:trPr>
          <w:trHeight w:val="260" w:hRule="atLeast"/>
          <w:cantSplit/>
          <w:tblHeader w:val="true"/>
        </w:trPr>
        <w:tc>
          <w:tcPr>
            <w:tcW w:type="dxa" w:w="10800"/>
            <w:gridSpan w:val="6"/>
            <w:vAlign w:val="top"/>
            <w:shd w:fill="F0F0F0" w:val="clear"/>
          </w:tcPr>
          <w:p>
            <w:pPr>
              <w:keepNext/>
              <w:widowControl/>
              <w:spacing w:after="0" w:before="0" w:line="210" w:lineRule="exact"/>
            </w:pPr>
            <w:r>
              <w:rPr>
                <w:rFonts w:ascii="Arial" w:hAnsi="Arial" w:eastAsia="Arial" w:cs="Arial"/>
                <w:b/>
                <w:color w:val="333333"/>
                <w:sz w:val="19"/>
              </w:rPr>
              <w:t>COMPLETED WORK HISTORY</w:t>
            </w:r>
          </w:p>
        </w:tc>
      </w:tr>
      <w:tr>
        <w:trPr>
          <w:cantSplit/>
        </w:trPr>
        <w:tc>
          <w:tcPr>
            <w:tcW w:type="dxa" w:w="10800"/>
            <w:gridSpan w:val="6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/>
              <w:bottom w:val="nil"/>
              <w:left w:val="nil"/>
              <w:right w:val="nil"/>
            </w:tcBorders>
          </w:tcPr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C8CECE"/>
                <w:left w:val="single" w:sz="4" w:color="C8CECE"/>
                <w:bottom w:val="single" w:sz="4" w:color="C8CECE"/>
                <w:right w:val="single" w:sz="4" w:color="C8CECE"/>
                <w:insideH w:val="single" w:sz="4" w:color="C8CECE"/>
                <w:insideV w:val="single" w:sz="4" w:color="C8CECE"/>
              </w:tblBorders>
              <w:tblLayout w:type="fixed"/>
              <w:tblCellMar>
                <w:top w:w="55" w:type="dxa"/>
                <w:bottom w:w="55" w:type="dxa"/>
                <w:left w:w="95" w:type="dxa"/>
                <w:right w:w="95" w:type="dxa"/>
              </w:tblCellMar>
            </w:tblPr>
            <w:tblGrid>
              <w:gridCol w:w="1800"/>
              <w:gridCol w:w="1800"/>
              <w:gridCol w:w="1800"/>
              <w:gridCol w:w="1800"/>
              <w:gridCol w:w="1800"/>
              <w:gridCol w:w="1800"/>
            </w:tblGrid>
            <w:tr>
              <w:trPr>
                <w:trHeight w:val="560" w:hRule="atLeast"/>
                <w:cantSplit/>
              </w:trPr>
              <w:tc>
                <w:tcPr>
                  <w:tcW w:type="dxa" w:w="1800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Work date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1800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Odometer (mi)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1800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Hours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5400"/>
                  <w:gridSpan w:val="3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Shop / technician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</w:tr>
            <w:tr>
              <w:trPr>
                <w:trHeight w:val="1140" w:hRule="atLeast"/>
                <w:cantSplit/>
              </w:trPr>
              <w:tc>
                <w:tcPr>
                  <w:tcW w:type="dxa" w:w="10800"/>
                  <w:gridSpan w:val="6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Work performed / findings / parts and service details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</w:tr>
            <w:tr>
              <w:trPr>
                <w:trHeight w:val="720" w:hRule="atLeast"/>
                <w:cantSplit/>
              </w:trPr>
              <w:tc>
                <w:tcPr>
                  <w:tcW w:type="dxa" w:w="3600"/>
                  <w:gridSpan w:val="2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Invoice / work order / cost, if recorded</w:t>
                  </w:r>
                </w:p>
                <w:p>
                  <w:pPr>
                    <w:keepNext w:val="0"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7200"/>
                  <w:gridSpan w:val="4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Notes / follow-up work or next service, if known</w:t>
                  </w:r>
                </w:p>
                <w:p>
                  <w:pPr>
                    <w:keepNext w:val="0"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</w:tr>
          </w:tbl>
          <w:p>
            <w:pPr>
              <w:keepNext w:val="0"/>
              <w:widowControl/>
              <w:spacing w:after="0" w:before="0" w:line="2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2"/>
              </w:rPr>
            </w:r>
          </w:p>
        </w:tc>
      </w:tr>
      <w:tr>
        <w:trPr>
          <w:cantSplit/>
        </w:trPr>
        <w:tc>
          <w:tcPr>
            <w:tcW w:type="dxa" w:w="10800"/>
            <w:gridSpan w:val="6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/>
              <w:bottom w:val="nil"/>
              <w:left w:val="nil"/>
              <w:right w:val="nil"/>
            </w:tcBorders>
          </w:tcPr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C8CECE"/>
                <w:left w:val="single" w:sz="4" w:color="C8CECE"/>
                <w:bottom w:val="single" w:sz="4" w:color="C8CECE"/>
                <w:right w:val="single" w:sz="4" w:color="C8CECE"/>
                <w:insideH w:val="single" w:sz="4" w:color="C8CECE"/>
                <w:insideV w:val="single" w:sz="4" w:color="C8CECE"/>
              </w:tblBorders>
              <w:tblLayout w:type="fixed"/>
              <w:tblCellMar>
                <w:top w:w="55" w:type="dxa"/>
                <w:bottom w:w="55" w:type="dxa"/>
                <w:left w:w="95" w:type="dxa"/>
                <w:right w:w="95" w:type="dxa"/>
              </w:tblCellMar>
            </w:tblPr>
            <w:tblGrid>
              <w:gridCol w:w="1800"/>
              <w:gridCol w:w="1800"/>
              <w:gridCol w:w="1800"/>
              <w:gridCol w:w="1800"/>
              <w:gridCol w:w="1800"/>
              <w:gridCol w:w="1800"/>
            </w:tblGrid>
            <w:tr>
              <w:trPr>
                <w:trHeight w:val="560" w:hRule="atLeast"/>
                <w:cantSplit/>
              </w:trPr>
              <w:tc>
                <w:tcPr>
                  <w:tcW w:type="dxa" w:w="1800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Work date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1800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Odometer (mi)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1800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Hours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5400"/>
                  <w:gridSpan w:val="3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Shop / technician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</w:tr>
            <w:tr>
              <w:trPr>
                <w:trHeight w:val="1140" w:hRule="atLeast"/>
                <w:cantSplit/>
              </w:trPr>
              <w:tc>
                <w:tcPr>
                  <w:tcW w:type="dxa" w:w="10800"/>
                  <w:gridSpan w:val="6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Work performed / findings / parts and service details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</w:tr>
            <w:tr>
              <w:trPr>
                <w:trHeight w:val="720" w:hRule="atLeast"/>
                <w:cantSplit/>
              </w:trPr>
              <w:tc>
                <w:tcPr>
                  <w:tcW w:type="dxa" w:w="3600"/>
                  <w:gridSpan w:val="2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Invoice / work order / cost, if recorded</w:t>
                  </w:r>
                </w:p>
                <w:p>
                  <w:pPr>
                    <w:keepNext w:val="0"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7200"/>
                  <w:gridSpan w:val="4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Notes / follow-up work or next service, if known</w:t>
                  </w:r>
                </w:p>
                <w:p>
                  <w:pPr>
                    <w:keepNext w:val="0"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</w:tr>
          </w:tbl>
          <w:p>
            <w:pPr>
              <w:keepNext w:val="0"/>
              <w:widowControl/>
              <w:spacing w:after="0" w:before="0" w:line="2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2"/>
              </w:rPr>
            </w:r>
          </w:p>
        </w:tc>
      </w:tr>
      <w:tr>
        <w:trPr>
          <w:cantSplit/>
        </w:trPr>
        <w:tc>
          <w:tcPr>
            <w:tcW w:type="dxa" w:w="10800"/>
            <w:gridSpan w:val="6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/>
              <w:bottom w:val="nil"/>
              <w:left w:val="nil"/>
              <w:right w:val="nil"/>
            </w:tcBorders>
          </w:tcPr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C8CECE"/>
                <w:left w:val="single" w:sz="4" w:color="C8CECE"/>
                <w:bottom w:val="single" w:sz="4" w:color="C8CECE"/>
                <w:right w:val="single" w:sz="4" w:color="C8CECE"/>
                <w:insideH w:val="single" w:sz="4" w:color="C8CECE"/>
                <w:insideV w:val="single" w:sz="4" w:color="C8CECE"/>
              </w:tblBorders>
              <w:tblLayout w:type="fixed"/>
              <w:tblCellMar>
                <w:top w:w="55" w:type="dxa"/>
                <w:bottom w:w="55" w:type="dxa"/>
                <w:left w:w="95" w:type="dxa"/>
                <w:right w:w="95" w:type="dxa"/>
              </w:tblCellMar>
            </w:tblPr>
            <w:tblGrid>
              <w:gridCol w:w="1800"/>
              <w:gridCol w:w="1800"/>
              <w:gridCol w:w="1800"/>
              <w:gridCol w:w="1800"/>
              <w:gridCol w:w="1800"/>
              <w:gridCol w:w="1800"/>
            </w:tblGrid>
            <w:tr>
              <w:trPr>
                <w:trHeight w:val="560" w:hRule="atLeast"/>
                <w:cantSplit/>
              </w:trPr>
              <w:tc>
                <w:tcPr>
                  <w:tcW w:type="dxa" w:w="1800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Work date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1800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Odometer (mi)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1800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Hours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5400"/>
                  <w:gridSpan w:val="3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Shop / technician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</w:tr>
            <w:tr>
              <w:trPr>
                <w:trHeight w:val="1140" w:hRule="atLeast"/>
                <w:cantSplit/>
              </w:trPr>
              <w:tc>
                <w:tcPr>
                  <w:tcW w:type="dxa" w:w="10800"/>
                  <w:gridSpan w:val="6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Work performed / findings / parts and service details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</w:tr>
            <w:tr>
              <w:trPr>
                <w:trHeight w:val="720" w:hRule="atLeast"/>
                <w:cantSplit/>
              </w:trPr>
              <w:tc>
                <w:tcPr>
                  <w:tcW w:type="dxa" w:w="3600"/>
                  <w:gridSpan w:val="2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Invoice / work order / cost, if recorded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  <w:tc>
                <w:tcPr>
                  <w:tcW w:type="dxa" w:w="7200"/>
                  <w:gridSpan w:val="4"/>
                  <w:vAlign w:val="top"/>
                </w:tcPr>
                <w:p>
                  <w:pPr>
                    <w:keepNext/>
                    <w:widowControl/>
                    <w:spacing w:after="0" w:before="0" w:line="21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19"/>
                    </w:rPr>
                    <w:t>Notes / follow-up work or next service, if known</w:t>
                  </w:r>
                </w:p>
                <w:p>
                  <w:pPr>
                    <w:keepNext/>
                    <w:widowControl/>
                    <w:spacing w:after="0" w:before="0" w:line="260" w:lineRule="exact"/>
                  </w:pPr>
                  <w:r>
                    <w:rPr>
                      <w:rFonts w:ascii="Arial" w:hAnsi="Arial" w:eastAsia="Arial" w:cs="Arial"/>
                      <w:b w:val="0"/>
                      <w:color w:val="333333"/>
                      <w:sz w:val="22"/>
                    </w:rPr>
                  </w:r>
                </w:p>
              </w:tc>
            </w:tr>
          </w:tbl>
          <w:p>
            <w:pPr>
              <w:keepNext w:val="0"/>
              <w:widowControl/>
              <w:spacing w:after="0" w:before="120" w:line="220" w:lineRule="exact"/>
            </w:pPr>
            <w:r>
              <w:rPr>
                <w:rFonts w:ascii="Arial" w:hAnsi="Arial" w:eastAsia="Arial" w:cs="Arial"/>
                <w:b w:val="0"/>
                <w:color w:val="333333"/>
                <w:sz w:val="18"/>
              </w:rPr>
              <w:t>Use hours for the applicable meter (engine, reefer or other); identify it in the notes. Keep related work orders with your records.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605" w:right="720" w:bottom="792" w:left="720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800" w:val="right"/>
      </w:tabs>
      <w:spacing w:after="20" w:before="0" w:line="200" w:lineRule="exact"/>
    </w:pPr>
  </w:p>
  <w:p>
    <w:pPr>
      <w:spacing w:after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exact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40" w:lineRule="exact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40" w:lineRule="exact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exact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Truck and Trailer Maintenance Record</dc:title>
  <dc:subject/>
  <dc:creator/>
  <cp:keywords/>
  <dc:description/>
  <cp:lastModifiedBy/>
  <cp:revision>1</cp:revision>
  <dcterms:created xsi:type="dcterms:W3CDTF">2026-09-17T00:00:00Z</dcterms:created>
  <dcterms:modified xsi:type="dcterms:W3CDTF">2026-09-17T00:00:00Z</dcterms:modified>
  <cp:category/>
</cp:coreProperties>
</file>